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700"/>
      </w:tblGrid>
      <w:tr w:rsidR="00643524" w:rsidRPr="00643524" w:rsidTr="00FB5168">
        <w:tc>
          <w:tcPr>
            <w:tcW w:w="4655" w:type="dxa"/>
          </w:tcPr>
          <w:p w:rsidR="00643524" w:rsidRPr="00643524" w:rsidRDefault="00643524" w:rsidP="00FB5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Calibri" w:hAnsi="Arial" w:cs="Arial"/>
                <w:color w:val="00000A"/>
                <w:sz w:val="20"/>
                <w:szCs w:val="20"/>
                <w:lang w:eastAsia="ru-RU"/>
              </w:rPr>
              <w:tab/>
            </w:r>
            <w:r w:rsidRPr="00643524">
              <w:rPr>
                <w:rFonts w:ascii="Arial" w:eastAsia="Calibri" w:hAnsi="Arial" w:cs="Arial"/>
                <w:color w:val="00000A"/>
                <w:sz w:val="20"/>
                <w:szCs w:val="20"/>
                <w:lang w:eastAsia="ru-RU"/>
              </w:rPr>
              <w:tab/>
            </w:r>
            <w:r w:rsidRPr="00643524">
              <w:rPr>
                <w:rFonts w:ascii="Arial" w:eastAsia="Calibri" w:hAnsi="Arial" w:cs="Arial"/>
                <w:color w:val="00000A"/>
                <w:sz w:val="20"/>
                <w:szCs w:val="20"/>
                <w:lang w:eastAsia="ru-RU"/>
              </w:rPr>
              <w:tab/>
            </w:r>
            <w:r w:rsidRPr="00643524">
              <w:rPr>
                <w:rFonts w:ascii="Arial" w:eastAsia="Calibri" w:hAnsi="Arial" w:cs="Arial"/>
                <w:color w:val="00000A"/>
                <w:sz w:val="20"/>
                <w:szCs w:val="20"/>
                <w:lang w:eastAsia="ru-RU"/>
              </w:rPr>
              <w:tab/>
            </w:r>
            <w:r w:rsidRPr="00643524">
              <w:rPr>
                <w:rFonts w:ascii="Arial" w:eastAsia="Calibri" w:hAnsi="Arial" w:cs="Arial"/>
                <w:color w:val="00000A"/>
                <w:sz w:val="20"/>
                <w:szCs w:val="20"/>
                <w:lang w:eastAsia="ru-RU"/>
              </w:rPr>
              <w:tab/>
            </w:r>
          </w:p>
        </w:tc>
        <w:tc>
          <w:tcPr>
            <w:tcW w:w="4700" w:type="dxa"/>
          </w:tcPr>
          <w:p w:rsidR="00643524" w:rsidRPr="00643524" w:rsidRDefault="00643524" w:rsidP="00FB516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5 к заявке на проведение классификации гостиницы </w:t>
            </w:r>
          </w:p>
        </w:tc>
      </w:tr>
    </w:tbl>
    <w:p w:rsidR="00F92E7A" w:rsidRPr="00643524" w:rsidRDefault="00F92E7A" w:rsidP="00F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2E7A" w:rsidRPr="00643524" w:rsidRDefault="00F92E7A" w:rsidP="00F92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Par4730"/>
      <w:bookmarkEnd w:id="0"/>
      <w:r w:rsidRPr="00643524">
        <w:rPr>
          <w:rFonts w:ascii="Arial" w:eastAsia="Times New Roman" w:hAnsi="Arial" w:cs="Arial"/>
          <w:b/>
          <w:sz w:val="20"/>
          <w:szCs w:val="20"/>
          <w:lang w:eastAsia="ru-RU"/>
        </w:rPr>
        <w:t>Анкета о гостинице</w:t>
      </w:r>
    </w:p>
    <w:p w:rsidR="006A59F3" w:rsidRPr="00643524" w:rsidRDefault="006A59F3" w:rsidP="00F92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92E7A" w:rsidRPr="00643524" w:rsidRDefault="00F92E7A" w:rsidP="00F92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43524">
        <w:rPr>
          <w:rFonts w:ascii="Arial" w:eastAsia="Times New Roman" w:hAnsi="Arial" w:cs="Arial"/>
          <w:sz w:val="20"/>
          <w:szCs w:val="20"/>
          <w:lang w:eastAsia="ru-RU"/>
        </w:rPr>
        <w:t>Просим Вас ответить на следующие вопросы:</w:t>
      </w:r>
    </w:p>
    <w:p w:rsidR="00F92E7A" w:rsidRPr="00643524" w:rsidRDefault="00F92E7A" w:rsidP="00F92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4083"/>
        <w:gridCol w:w="2481"/>
        <w:gridCol w:w="3076"/>
      </w:tblGrid>
      <w:tr w:rsidR="00F92E7A" w:rsidRPr="00643524" w:rsidTr="00643524">
        <w:tc>
          <w:tcPr>
            <w:tcW w:w="4083" w:type="dxa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объекта, фирменное наименование гостиницы </w:t>
            </w:r>
          </w:p>
        </w:tc>
        <w:tc>
          <w:tcPr>
            <w:tcW w:w="5557" w:type="dxa"/>
            <w:gridSpan w:val="2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7A" w:rsidRPr="00643524" w:rsidTr="00643524">
        <w:tc>
          <w:tcPr>
            <w:tcW w:w="4083" w:type="dxa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принадлежность (вид собственности)</w:t>
            </w:r>
          </w:p>
        </w:tc>
        <w:tc>
          <w:tcPr>
            <w:tcW w:w="5557" w:type="dxa"/>
            <w:gridSpan w:val="2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7A" w:rsidRPr="00643524" w:rsidTr="00643524">
        <w:tc>
          <w:tcPr>
            <w:tcW w:w="4083" w:type="dxa"/>
          </w:tcPr>
          <w:p w:rsidR="00F92E7A" w:rsidRPr="00643524" w:rsidRDefault="001A6586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в Федеральном перечне классифицированных туристских объектов (</w:t>
            </w:r>
            <w:r w:rsidRPr="0064352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при повторной классификации)</w:t>
            </w:r>
          </w:p>
        </w:tc>
        <w:tc>
          <w:tcPr>
            <w:tcW w:w="5557" w:type="dxa"/>
            <w:gridSpan w:val="2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7A" w:rsidRPr="00643524" w:rsidTr="00643524">
        <w:tc>
          <w:tcPr>
            <w:tcW w:w="4083" w:type="dxa"/>
          </w:tcPr>
          <w:p w:rsidR="00F92E7A" w:rsidRPr="00643524" w:rsidRDefault="00F92E7A" w:rsidP="00284DC0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Основной ОКВЭД</w:t>
            </w:r>
          </w:p>
        </w:tc>
        <w:tc>
          <w:tcPr>
            <w:tcW w:w="5557" w:type="dxa"/>
            <w:gridSpan w:val="2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7A" w:rsidRPr="00643524" w:rsidTr="00643524">
        <w:tc>
          <w:tcPr>
            <w:tcW w:w="4083" w:type="dxa"/>
          </w:tcPr>
          <w:p w:rsidR="00F92E7A" w:rsidRPr="00643524" w:rsidRDefault="00F92E7A" w:rsidP="00284DC0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ОКВЭД гостиницы и иные средства размещения (55….)</w:t>
            </w:r>
          </w:p>
        </w:tc>
        <w:tc>
          <w:tcPr>
            <w:tcW w:w="5557" w:type="dxa"/>
            <w:gridSpan w:val="2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7A" w:rsidRPr="00643524" w:rsidTr="00643524">
        <w:tc>
          <w:tcPr>
            <w:tcW w:w="4083" w:type="dxa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число сотрудников, в т.ч. вакансий</w:t>
            </w:r>
          </w:p>
        </w:tc>
        <w:tc>
          <w:tcPr>
            <w:tcW w:w="5557" w:type="dxa"/>
            <w:gridSpan w:val="2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7A" w:rsidRPr="00643524" w:rsidTr="00643524">
        <w:tc>
          <w:tcPr>
            <w:tcW w:w="4083" w:type="dxa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постройки                       </w:t>
            </w:r>
          </w:p>
        </w:tc>
        <w:tc>
          <w:tcPr>
            <w:tcW w:w="5557" w:type="dxa"/>
            <w:gridSpan w:val="2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7A" w:rsidRPr="00643524" w:rsidTr="00643524">
        <w:tc>
          <w:tcPr>
            <w:tcW w:w="4083" w:type="dxa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ввода в эксплуатацию </w:t>
            </w:r>
          </w:p>
        </w:tc>
        <w:tc>
          <w:tcPr>
            <w:tcW w:w="5557" w:type="dxa"/>
            <w:gridSpan w:val="2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7A" w:rsidRPr="00643524" w:rsidTr="00643524">
        <w:tc>
          <w:tcPr>
            <w:tcW w:w="4083" w:type="dxa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реконструкции</w:t>
            </w:r>
          </w:p>
        </w:tc>
        <w:tc>
          <w:tcPr>
            <w:tcW w:w="5557" w:type="dxa"/>
            <w:gridSpan w:val="2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7A" w:rsidRPr="00643524" w:rsidTr="00643524">
        <w:tc>
          <w:tcPr>
            <w:tcW w:w="4083" w:type="dxa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деятельности объекта</w:t>
            </w:r>
          </w:p>
        </w:tc>
        <w:tc>
          <w:tcPr>
            <w:tcW w:w="5557" w:type="dxa"/>
            <w:gridSpan w:val="2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7A" w:rsidRPr="00643524" w:rsidTr="00643524">
        <w:tc>
          <w:tcPr>
            <w:tcW w:w="4083" w:type="dxa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корпусов</w:t>
            </w:r>
          </w:p>
        </w:tc>
        <w:tc>
          <w:tcPr>
            <w:tcW w:w="5557" w:type="dxa"/>
            <w:gridSpan w:val="2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7A" w:rsidRPr="00643524" w:rsidTr="00643524">
        <w:tc>
          <w:tcPr>
            <w:tcW w:w="4083" w:type="dxa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этажей</w:t>
            </w:r>
          </w:p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 наличии нескольких корпусов указать по каждому корпусу отдельно)</w:t>
            </w:r>
          </w:p>
        </w:tc>
        <w:tc>
          <w:tcPr>
            <w:tcW w:w="5557" w:type="dxa"/>
            <w:gridSpan w:val="2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7A" w:rsidRPr="00643524" w:rsidTr="00643524">
        <w:tc>
          <w:tcPr>
            <w:tcW w:w="4083" w:type="dxa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номеров, находящихся в процессе ремонта или реконструкции, а также выведенные из эксплуатации </w:t>
            </w:r>
          </w:p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5557" w:type="dxa"/>
            <w:gridSpan w:val="2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1847" w:rsidRPr="00643524" w:rsidTr="00643524">
        <w:tc>
          <w:tcPr>
            <w:tcW w:w="4083" w:type="dxa"/>
          </w:tcPr>
          <w:p w:rsidR="00BB1847" w:rsidRPr="00643524" w:rsidRDefault="00BB1847" w:rsidP="00BB184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номеров без окон </w:t>
            </w:r>
          </w:p>
          <w:p w:rsidR="00BB1847" w:rsidRPr="00643524" w:rsidRDefault="00BB1847" w:rsidP="00BB184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5557" w:type="dxa"/>
            <w:gridSpan w:val="2"/>
          </w:tcPr>
          <w:p w:rsidR="00BB1847" w:rsidRPr="00643524" w:rsidRDefault="00BB1847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1847" w:rsidRPr="00643524" w:rsidTr="00643524">
        <w:tc>
          <w:tcPr>
            <w:tcW w:w="4083" w:type="dxa"/>
          </w:tcPr>
          <w:p w:rsidR="00BB1847" w:rsidRPr="00643524" w:rsidRDefault="00BB1847" w:rsidP="00BB184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номеров в цокольном, подвальном помещении, их</w:t>
            </w:r>
          </w:p>
          <w:p w:rsidR="00BB1847" w:rsidRPr="00643524" w:rsidRDefault="00BB1847" w:rsidP="00BB184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(при наличии)</w:t>
            </w:r>
          </w:p>
        </w:tc>
        <w:tc>
          <w:tcPr>
            <w:tcW w:w="5557" w:type="dxa"/>
            <w:gridSpan w:val="2"/>
          </w:tcPr>
          <w:p w:rsidR="00BB1847" w:rsidRPr="00643524" w:rsidRDefault="00BB1847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7A" w:rsidRPr="00643524" w:rsidTr="00643524">
        <w:tc>
          <w:tcPr>
            <w:tcW w:w="4083" w:type="dxa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Назначение здания/помещения </w:t>
            </w:r>
          </w:p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(жилое / нежилое)</w:t>
            </w:r>
          </w:p>
        </w:tc>
        <w:tc>
          <w:tcPr>
            <w:tcW w:w="5557" w:type="dxa"/>
            <w:gridSpan w:val="2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632" w:rsidRPr="00643524" w:rsidTr="00643524">
        <w:tc>
          <w:tcPr>
            <w:tcW w:w="4083" w:type="dxa"/>
          </w:tcPr>
          <w:p w:rsidR="00711632" w:rsidRPr="00643524" w:rsidRDefault="00711632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Целевое назначение земельного участка под зданием</w:t>
            </w:r>
          </w:p>
        </w:tc>
        <w:tc>
          <w:tcPr>
            <w:tcW w:w="5557" w:type="dxa"/>
            <w:gridSpan w:val="2"/>
          </w:tcPr>
          <w:p w:rsidR="00711632" w:rsidRPr="00643524" w:rsidRDefault="00711632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7A" w:rsidRPr="00643524" w:rsidTr="00643524">
        <w:tc>
          <w:tcPr>
            <w:tcW w:w="4083" w:type="dxa"/>
          </w:tcPr>
          <w:p w:rsidR="00F92E7A" w:rsidRPr="00643524" w:rsidRDefault="00F92E7A" w:rsidP="00BB184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является (является) объектом культурного наследия </w:t>
            </w:r>
          </w:p>
        </w:tc>
        <w:tc>
          <w:tcPr>
            <w:tcW w:w="5557" w:type="dxa"/>
            <w:gridSpan w:val="2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7A" w:rsidRPr="00643524" w:rsidTr="00643524">
        <w:tc>
          <w:tcPr>
            <w:tcW w:w="4083" w:type="dxa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находится (находится) на территории исторического поселения</w:t>
            </w: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</w:p>
        </w:tc>
        <w:tc>
          <w:tcPr>
            <w:tcW w:w="5557" w:type="dxa"/>
            <w:gridSpan w:val="2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7A" w:rsidRPr="00643524" w:rsidTr="00643524">
        <w:tc>
          <w:tcPr>
            <w:tcW w:w="4083" w:type="dxa"/>
          </w:tcPr>
          <w:p w:rsidR="00F92E7A" w:rsidRPr="00643524" w:rsidRDefault="00F92E7A" w:rsidP="00284DC0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Сезонность эксплуатации </w:t>
            </w:r>
          </w:p>
          <w:p w:rsidR="00F92E7A" w:rsidRPr="00643524" w:rsidRDefault="00F92E7A" w:rsidP="00284DC0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(нужное выделить)</w:t>
            </w:r>
          </w:p>
        </w:tc>
        <w:tc>
          <w:tcPr>
            <w:tcW w:w="2481" w:type="dxa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круглогодичная</w:t>
            </w:r>
          </w:p>
        </w:tc>
        <w:tc>
          <w:tcPr>
            <w:tcW w:w="3076" w:type="dxa"/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сезонная: летняя  / зимняя</w:t>
            </w:r>
          </w:p>
        </w:tc>
      </w:tr>
    </w:tbl>
    <w:p w:rsidR="00F92E7A" w:rsidRPr="00643524" w:rsidRDefault="00F92E7A" w:rsidP="00F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2E7A" w:rsidRPr="00643524" w:rsidRDefault="00F92E7A" w:rsidP="00F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19D4" w:rsidRPr="00643524" w:rsidRDefault="007819D4" w:rsidP="001B69E2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819D4" w:rsidRPr="00643524" w:rsidRDefault="007819D4" w:rsidP="001B69E2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819D4" w:rsidRPr="00643524" w:rsidRDefault="007819D4" w:rsidP="001B69E2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819D4" w:rsidRPr="00643524" w:rsidRDefault="007819D4" w:rsidP="001B69E2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819D4" w:rsidRPr="00643524" w:rsidRDefault="007819D4" w:rsidP="001B69E2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819D4" w:rsidRPr="00643524" w:rsidRDefault="007819D4" w:rsidP="001B69E2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819D4" w:rsidRPr="00643524" w:rsidRDefault="007819D4" w:rsidP="001B69E2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819D4" w:rsidRPr="00643524" w:rsidRDefault="007819D4" w:rsidP="001B69E2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819D4" w:rsidRPr="00643524" w:rsidRDefault="007819D4" w:rsidP="001B69E2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43524" w:rsidRPr="00643524" w:rsidRDefault="00643524" w:rsidP="001B69E2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43524" w:rsidRPr="00643524" w:rsidRDefault="00643524" w:rsidP="001B69E2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819D4" w:rsidRPr="00643524" w:rsidRDefault="007819D4" w:rsidP="001B69E2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819D4" w:rsidRPr="00643524" w:rsidRDefault="007819D4" w:rsidP="001B69E2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B69E2" w:rsidRPr="00643524" w:rsidRDefault="007819D4" w:rsidP="00643524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43524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Н</w:t>
      </w:r>
      <w:r w:rsidR="001B69E2" w:rsidRPr="00643524">
        <w:rPr>
          <w:rFonts w:ascii="Arial" w:eastAsia="Times New Roman" w:hAnsi="Arial" w:cs="Arial"/>
          <w:b/>
          <w:sz w:val="20"/>
          <w:szCs w:val="20"/>
          <w:lang w:eastAsia="ru-RU"/>
        </w:rPr>
        <w:t>аличие инфраструктуры гостиничных и дополнительных услуг</w:t>
      </w:r>
    </w:p>
    <w:p w:rsidR="001B69E2" w:rsidRPr="00643524" w:rsidRDefault="001B69E2" w:rsidP="001B69E2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849"/>
        <w:gridCol w:w="850"/>
        <w:gridCol w:w="849"/>
        <w:gridCol w:w="850"/>
        <w:gridCol w:w="849"/>
        <w:gridCol w:w="850"/>
        <w:gridCol w:w="849"/>
        <w:gridCol w:w="850"/>
        <w:gridCol w:w="849"/>
        <w:gridCol w:w="850"/>
      </w:tblGrid>
      <w:tr w:rsidR="007819D4" w:rsidRPr="00643524" w:rsidTr="007819D4">
        <w:trPr>
          <w:cantSplit/>
          <w:trHeight w:val="2198"/>
          <w:jc w:val="center"/>
        </w:trPr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Ресторан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Кафе / бары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Конференц-залы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Бизнес центр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Бассейн с сауной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Фитнес клуб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Медицинский центр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Торговые точки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выделенные центры сервиса</w:t>
            </w:r>
          </w:p>
        </w:tc>
      </w:tr>
      <w:tr w:rsidR="007819D4" w:rsidRPr="00643524" w:rsidTr="007819D4">
        <w:trPr>
          <w:cantSplit/>
          <w:trHeight w:val="7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</w:t>
            </w:r>
          </w:p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центров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4" w:rsidRPr="00643524" w:rsidRDefault="007819D4" w:rsidP="001B69E2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92E7A" w:rsidRPr="00643524" w:rsidRDefault="00F92E7A" w:rsidP="00F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2E7A" w:rsidRPr="00643524" w:rsidRDefault="00F92E7A" w:rsidP="007819D4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43524" w:rsidRDefault="001B69E2" w:rsidP="00643524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4352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Характеристика социальных и санитарных объектов общего пользования. </w:t>
      </w:r>
    </w:p>
    <w:p w:rsidR="001B69E2" w:rsidRPr="00643524" w:rsidRDefault="001B69E2" w:rsidP="00643524">
      <w:pPr>
        <w:widowControl w:val="0"/>
        <w:tabs>
          <w:tab w:val="center" w:pos="178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43524">
        <w:rPr>
          <w:rFonts w:ascii="Arial" w:eastAsia="Times New Roman" w:hAnsi="Arial" w:cs="Arial"/>
          <w:b/>
          <w:sz w:val="20"/>
          <w:szCs w:val="20"/>
          <w:lang w:eastAsia="ru-RU"/>
        </w:rPr>
        <w:t>Заполняется при наличии номеров без полного набора удобств / хостелы</w:t>
      </w:r>
      <w:r w:rsidR="00643524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</w:p>
    <w:p w:rsidR="001B69E2" w:rsidRPr="00643524" w:rsidRDefault="001B69E2" w:rsidP="001B69E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0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098"/>
        <w:gridCol w:w="1418"/>
        <w:gridCol w:w="1275"/>
        <w:gridCol w:w="1304"/>
        <w:gridCol w:w="1867"/>
      </w:tblGrid>
      <w:tr w:rsidR="001B69E2" w:rsidRPr="00643524" w:rsidTr="00643524">
        <w:trPr>
          <w:trHeight w:val="332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 / объект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1B69E2" w:rsidRPr="00643524" w:rsidRDefault="00643524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7819D4"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ухня для самостоятельного приготовления пищи гостем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Санузлы общего назначения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Душевые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:rsidR="001B69E2" w:rsidRPr="00643524" w:rsidRDefault="001B69E2" w:rsidP="0064352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помещения</w:t>
            </w:r>
          </w:p>
        </w:tc>
      </w:tr>
      <w:tr w:rsidR="001B69E2" w:rsidRPr="00643524" w:rsidTr="00643524">
        <w:trPr>
          <w:trHeight w:val="564"/>
        </w:trPr>
        <w:tc>
          <w:tcPr>
            <w:tcW w:w="2127" w:type="dxa"/>
            <w:vMerge/>
            <w:shd w:val="clear" w:color="auto" w:fill="D9D9D9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shd w:val="clear" w:color="auto" w:fill="D9D9D9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69E2" w:rsidRPr="00643524" w:rsidRDefault="001B69E2" w:rsidP="0064352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Стирка глажение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B69E2" w:rsidRPr="00643524" w:rsidRDefault="001B69E2" w:rsidP="0064352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Телевизионный холл</w:t>
            </w:r>
          </w:p>
        </w:tc>
      </w:tr>
      <w:tr w:rsidR="001B69E2" w:rsidRPr="00643524" w:rsidTr="00643524">
        <w:trPr>
          <w:trHeight w:val="729"/>
        </w:trPr>
        <w:tc>
          <w:tcPr>
            <w:tcW w:w="2127" w:type="dxa"/>
            <w:shd w:val="clear" w:color="auto" w:fill="auto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69E2" w:rsidRPr="00643524" w:rsidTr="00643524">
        <w:trPr>
          <w:trHeight w:val="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69E2" w:rsidRPr="00643524" w:rsidTr="00643524">
        <w:trPr>
          <w:trHeight w:val="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устройств (унитазы, души)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E2" w:rsidRPr="00643524" w:rsidRDefault="001B69E2" w:rsidP="007819D4">
            <w:pPr>
              <w:widowControl w:val="0"/>
              <w:tabs>
                <w:tab w:val="center" w:pos="1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92E7A" w:rsidRPr="00643524" w:rsidRDefault="00F92E7A" w:rsidP="00F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2E7A" w:rsidRPr="00643524" w:rsidRDefault="007819D4" w:rsidP="00643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43524">
        <w:rPr>
          <w:rFonts w:ascii="Arial" w:eastAsia="Times New Roman" w:hAnsi="Arial" w:cs="Arial"/>
          <w:b/>
          <w:sz w:val="20"/>
          <w:szCs w:val="20"/>
          <w:lang w:eastAsia="ru-RU"/>
        </w:rPr>
        <w:t>Характеристика номерного фонда</w:t>
      </w:r>
    </w:p>
    <w:p w:rsidR="007819D4" w:rsidRPr="00643524" w:rsidRDefault="007819D4" w:rsidP="00F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06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709"/>
        <w:gridCol w:w="850"/>
        <w:gridCol w:w="709"/>
        <w:gridCol w:w="992"/>
        <w:gridCol w:w="851"/>
        <w:gridCol w:w="850"/>
        <w:gridCol w:w="851"/>
        <w:gridCol w:w="850"/>
        <w:gridCol w:w="851"/>
        <w:gridCol w:w="850"/>
      </w:tblGrid>
      <w:tr w:rsidR="00F92E7A" w:rsidRPr="00643524" w:rsidTr="0064352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Номера высшей категории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Номера</w:t>
            </w:r>
          </w:p>
        </w:tc>
      </w:tr>
      <w:tr w:rsidR="00F92E7A" w:rsidRPr="00643524" w:rsidTr="0064352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87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"сюит"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87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"апартамент"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87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"люкс"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87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6435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джуниор</w:t>
            </w:r>
            <w:proofErr w:type="spellEnd"/>
            <w:r w:rsidRPr="006435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сюит"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87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"студия"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DA" w:rsidRPr="00643524" w:rsidRDefault="00F92E7A" w:rsidP="0087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I </w:t>
            </w:r>
          </w:p>
          <w:p w:rsidR="00F92E7A" w:rsidRPr="00643524" w:rsidRDefault="00F92E7A" w:rsidP="0087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DA" w:rsidRPr="00643524" w:rsidRDefault="00F92E7A" w:rsidP="0087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II </w:t>
            </w:r>
          </w:p>
          <w:p w:rsidR="00F92E7A" w:rsidRPr="00643524" w:rsidRDefault="00F92E7A" w:rsidP="0087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87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III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87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IV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87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 категории</w:t>
            </w:r>
          </w:p>
        </w:tc>
      </w:tr>
      <w:tr w:rsidR="00F92E7A" w:rsidRPr="00643524" w:rsidTr="006435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номеров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7A" w:rsidRPr="00643524" w:rsidTr="006435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мест (основных)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7A" w:rsidRPr="00643524" w:rsidRDefault="00F92E7A" w:rsidP="0028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92E7A" w:rsidRPr="00643524" w:rsidRDefault="00F92E7A" w:rsidP="00F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</w:p>
    <w:p w:rsidR="00F92E7A" w:rsidRPr="00643524" w:rsidRDefault="00F92E7A" w:rsidP="00F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43524">
        <w:rPr>
          <w:rFonts w:ascii="Arial" w:eastAsia="Times New Roman" w:hAnsi="Arial" w:cs="Arial"/>
          <w:b/>
          <w:sz w:val="20"/>
          <w:szCs w:val="20"/>
          <w:lang w:eastAsia="ru-RU"/>
        </w:rPr>
        <w:t>Категория номеров указана в соответствии постановлением Правительства Российской Федерации от 18.11.2020 № 1860, расчет площади производится исходя из площади, указанной в техническом паспорте на объект, который является приложением к свидетельству о праве собственности.</w:t>
      </w:r>
    </w:p>
    <w:p w:rsidR="00F92E7A" w:rsidRPr="00643524" w:rsidRDefault="00F92E7A" w:rsidP="00F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</w:p>
    <w:p w:rsidR="00F92E7A" w:rsidRPr="00643524" w:rsidRDefault="00F92E7A" w:rsidP="00F92E7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43524">
        <w:rPr>
          <w:rFonts w:ascii="Arial" w:eastAsia="Times New Roman" w:hAnsi="Arial" w:cs="Arial"/>
          <w:b/>
          <w:sz w:val="20"/>
          <w:szCs w:val="20"/>
          <w:lang w:eastAsia="ru-RU"/>
        </w:rPr>
        <w:t>Итого в средстве размещения:</w:t>
      </w:r>
    </w:p>
    <w:p w:rsidR="00F92E7A" w:rsidRPr="00643524" w:rsidRDefault="00F92E7A" w:rsidP="00F92E7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43524">
        <w:rPr>
          <w:rFonts w:ascii="Arial" w:eastAsia="Times New Roman" w:hAnsi="Arial" w:cs="Arial"/>
          <w:sz w:val="20"/>
          <w:szCs w:val="20"/>
          <w:lang w:eastAsia="ru-RU"/>
        </w:rPr>
        <w:t>Общее количество номеров</w:t>
      </w:r>
      <w:r w:rsidR="00BB1847" w:rsidRPr="00643524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643524">
        <w:rPr>
          <w:rFonts w:ascii="Arial" w:eastAsia="Times New Roman" w:hAnsi="Arial" w:cs="Arial"/>
          <w:sz w:val="20"/>
          <w:szCs w:val="20"/>
          <w:lang w:eastAsia="ru-RU"/>
        </w:rPr>
        <w:t xml:space="preserve"> _</w:t>
      </w:r>
      <w:r w:rsidR="00643524">
        <w:rPr>
          <w:rFonts w:ascii="Arial" w:eastAsia="Times New Roman" w:hAnsi="Arial" w:cs="Arial"/>
          <w:sz w:val="20"/>
          <w:szCs w:val="20"/>
          <w:lang w:eastAsia="ru-RU"/>
        </w:rPr>
        <w:t>__</w:t>
      </w:r>
      <w:r w:rsidRPr="00643524">
        <w:rPr>
          <w:rFonts w:ascii="Arial" w:eastAsia="Times New Roman" w:hAnsi="Arial" w:cs="Arial"/>
          <w:sz w:val="20"/>
          <w:szCs w:val="20"/>
          <w:lang w:eastAsia="ru-RU"/>
        </w:rPr>
        <w:t>_.</w:t>
      </w:r>
    </w:p>
    <w:p w:rsidR="00F92E7A" w:rsidRPr="00643524" w:rsidRDefault="00F92E7A" w:rsidP="00F92E7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43524">
        <w:rPr>
          <w:rFonts w:ascii="Arial" w:eastAsia="Times New Roman" w:hAnsi="Arial" w:cs="Arial"/>
          <w:sz w:val="20"/>
          <w:szCs w:val="20"/>
          <w:lang w:eastAsia="ru-RU"/>
        </w:rPr>
        <w:t>Общее количество мест</w:t>
      </w:r>
      <w:r w:rsidR="00BB1847" w:rsidRPr="00643524">
        <w:rPr>
          <w:rFonts w:ascii="Arial" w:eastAsia="Times New Roman" w:hAnsi="Arial" w:cs="Arial"/>
          <w:sz w:val="20"/>
          <w:szCs w:val="20"/>
          <w:lang w:eastAsia="ru-RU"/>
        </w:rPr>
        <w:t xml:space="preserve"> (основных):</w:t>
      </w:r>
      <w:r w:rsidRPr="00643524">
        <w:rPr>
          <w:rFonts w:ascii="Arial" w:eastAsia="Times New Roman" w:hAnsi="Arial" w:cs="Arial"/>
          <w:sz w:val="20"/>
          <w:szCs w:val="20"/>
          <w:lang w:eastAsia="ru-RU"/>
        </w:rPr>
        <w:t xml:space="preserve"> __</w:t>
      </w:r>
      <w:r w:rsidR="00643524">
        <w:rPr>
          <w:rFonts w:ascii="Arial" w:eastAsia="Times New Roman" w:hAnsi="Arial" w:cs="Arial"/>
          <w:sz w:val="20"/>
          <w:szCs w:val="20"/>
          <w:lang w:eastAsia="ru-RU"/>
        </w:rPr>
        <w:t>__</w:t>
      </w:r>
      <w:r w:rsidRPr="0064352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92E7A" w:rsidRPr="00643524" w:rsidRDefault="00F92E7A" w:rsidP="00F92E7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43524">
        <w:rPr>
          <w:rFonts w:ascii="Arial" w:eastAsia="Times New Roman" w:hAnsi="Arial" w:cs="Arial"/>
          <w:sz w:val="20"/>
          <w:szCs w:val="20"/>
          <w:lang w:eastAsia="ru-RU"/>
        </w:rPr>
        <w:t>Количество туалетов/душевых общего пользования (для гостиниц категорий «без звезд», «одна звезда», «две звезды») _</w:t>
      </w:r>
      <w:r w:rsidR="00643524">
        <w:rPr>
          <w:rFonts w:ascii="Arial" w:eastAsia="Times New Roman" w:hAnsi="Arial" w:cs="Arial"/>
          <w:sz w:val="20"/>
          <w:szCs w:val="20"/>
          <w:lang w:eastAsia="ru-RU"/>
        </w:rPr>
        <w:t>_</w:t>
      </w:r>
      <w:r w:rsidRPr="00643524">
        <w:rPr>
          <w:rFonts w:ascii="Arial" w:eastAsia="Times New Roman" w:hAnsi="Arial" w:cs="Arial"/>
          <w:sz w:val="20"/>
          <w:szCs w:val="20"/>
          <w:lang w:eastAsia="ru-RU"/>
        </w:rPr>
        <w:t>__.</w:t>
      </w:r>
    </w:p>
    <w:p w:rsidR="00F92E7A" w:rsidRPr="00643524" w:rsidRDefault="00F92E7A" w:rsidP="00F92E7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2E7A" w:rsidRPr="00643524" w:rsidRDefault="00F92E7A" w:rsidP="00F92E7A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ru-RU"/>
        </w:rPr>
      </w:pPr>
      <w:r w:rsidRPr="00643524">
        <w:rPr>
          <w:rFonts w:ascii="Arial" w:eastAsia="Calibri" w:hAnsi="Arial" w:cs="Arial"/>
          <w:color w:val="00000A"/>
          <w:sz w:val="20"/>
          <w:szCs w:val="20"/>
          <w:lang w:eastAsia="ru-RU"/>
        </w:rPr>
        <w:t xml:space="preserve">Руководитель:    </w:t>
      </w:r>
      <w:r w:rsidRPr="00643524">
        <w:rPr>
          <w:rFonts w:ascii="Arial" w:eastAsia="Calibri" w:hAnsi="Arial" w:cs="Arial"/>
          <w:color w:val="00000A"/>
          <w:sz w:val="20"/>
          <w:szCs w:val="20"/>
          <w:lang w:eastAsia="ru-RU"/>
        </w:rPr>
        <w:tab/>
      </w:r>
      <w:r w:rsidRPr="00643524">
        <w:rPr>
          <w:rFonts w:ascii="Arial" w:eastAsia="Calibri" w:hAnsi="Arial" w:cs="Arial"/>
          <w:color w:val="00000A"/>
          <w:sz w:val="20"/>
          <w:szCs w:val="20"/>
          <w:lang w:eastAsia="ru-RU"/>
        </w:rPr>
        <w:tab/>
      </w:r>
      <w:r w:rsidRPr="00643524">
        <w:rPr>
          <w:rFonts w:ascii="Arial" w:eastAsia="Calibri" w:hAnsi="Arial" w:cs="Arial"/>
          <w:color w:val="00000A"/>
          <w:sz w:val="20"/>
          <w:szCs w:val="20"/>
          <w:lang w:eastAsia="ru-RU"/>
        </w:rPr>
        <w:tab/>
      </w:r>
      <w:r w:rsidRPr="00643524">
        <w:rPr>
          <w:rFonts w:ascii="Arial" w:eastAsia="Calibri" w:hAnsi="Arial" w:cs="Arial"/>
          <w:color w:val="00000A"/>
          <w:sz w:val="20"/>
          <w:szCs w:val="20"/>
          <w:lang w:eastAsia="ru-RU"/>
        </w:rPr>
        <w:tab/>
      </w:r>
      <w:r w:rsidRPr="00643524">
        <w:rPr>
          <w:rFonts w:ascii="Arial" w:eastAsia="Calibri" w:hAnsi="Arial" w:cs="Arial"/>
          <w:color w:val="00000A"/>
          <w:sz w:val="20"/>
          <w:szCs w:val="20"/>
          <w:lang w:eastAsia="ru-RU"/>
        </w:rPr>
        <w:tab/>
        <w:t xml:space="preserve">                  </w:t>
      </w:r>
      <w:r w:rsidRPr="00643524">
        <w:rPr>
          <w:rFonts w:ascii="Arial" w:eastAsia="Calibri" w:hAnsi="Arial" w:cs="Arial"/>
          <w:color w:val="00000A"/>
          <w:sz w:val="20"/>
          <w:szCs w:val="20"/>
          <w:lang w:eastAsia="ru-RU"/>
        </w:rPr>
        <w:tab/>
        <w:t xml:space="preserve">             </w:t>
      </w:r>
    </w:p>
    <w:p w:rsidR="00F92E7A" w:rsidRPr="00643524" w:rsidRDefault="00F92E7A" w:rsidP="00F92E7A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ru-RU"/>
        </w:rPr>
      </w:pPr>
      <w:r w:rsidRPr="00643524">
        <w:rPr>
          <w:rFonts w:ascii="Arial" w:eastAsia="Calibri" w:hAnsi="Arial" w:cs="Arial"/>
          <w:color w:val="00000A"/>
          <w:sz w:val="20"/>
          <w:szCs w:val="20"/>
          <w:lang w:eastAsia="ru-RU"/>
        </w:rPr>
        <w:tab/>
      </w:r>
      <w:r w:rsidRPr="00643524">
        <w:rPr>
          <w:rFonts w:ascii="Arial" w:eastAsia="Calibri" w:hAnsi="Arial" w:cs="Arial"/>
          <w:color w:val="00000A"/>
          <w:sz w:val="20"/>
          <w:szCs w:val="20"/>
          <w:lang w:eastAsia="ru-RU"/>
        </w:rPr>
        <w:tab/>
      </w:r>
      <w:r w:rsidRPr="00643524">
        <w:rPr>
          <w:rFonts w:ascii="Arial" w:eastAsia="Calibri" w:hAnsi="Arial" w:cs="Arial"/>
          <w:color w:val="00000A"/>
          <w:sz w:val="20"/>
          <w:szCs w:val="20"/>
          <w:lang w:eastAsia="ru-RU"/>
        </w:rPr>
        <w:tab/>
      </w:r>
      <w:r w:rsidRPr="00643524">
        <w:rPr>
          <w:rFonts w:ascii="Arial" w:eastAsia="Calibri" w:hAnsi="Arial" w:cs="Arial"/>
          <w:color w:val="00000A"/>
          <w:sz w:val="20"/>
          <w:szCs w:val="20"/>
          <w:lang w:eastAsia="ru-RU"/>
        </w:rPr>
        <w:tab/>
      </w:r>
    </w:p>
    <w:p w:rsidR="00F92E7A" w:rsidRPr="00643524" w:rsidRDefault="00F92E7A" w:rsidP="00F92E7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3524">
        <w:rPr>
          <w:rFonts w:ascii="Arial" w:eastAsia="Calibri" w:hAnsi="Arial" w:cs="Arial"/>
          <w:color w:val="00000A"/>
          <w:sz w:val="20"/>
          <w:szCs w:val="20"/>
          <w:lang w:eastAsia="ru-RU"/>
        </w:rPr>
        <w:t xml:space="preserve"> М.П                                                                                                                                       «___»______</w:t>
      </w:r>
      <w:r w:rsidR="00643524">
        <w:rPr>
          <w:rFonts w:ascii="Arial" w:eastAsia="Calibri" w:hAnsi="Arial" w:cs="Arial"/>
          <w:color w:val="00000A"/>
          <w:sz w:val="20"/>
          <w:szCs w:val="20"/>
          <w:lang w:eastAsia="ru-RU"/>
        </w:rPr>
        <w:t>____</w:t>
      </w:r>
      <w:r w:rsidRPr="00643524">
        <w:rPr>
          <w:rFonts w:ascii="Arial" w:eastAsia="Calibri" w:hAnsi="Arial" w:cs="Arial"/>
          <w:color w:val="00000A"/>
          <w:sz w:val="20"/>
          <w:szCs w:val="20"/>
          <w:lang w:eastAsia="ru-RU"/>
        </w:rPr>
        <w:t>202</w:t>
      </w:r>
      <w:r w:rsidR="007819D4" w:rsidRPr="00643524">
        <w:rPr>
          <w:rFonts w:ascii="Arial" w:eastAsia="Calibri" w:hAnsi="Arial" w:cs="Arial"/>
          <w:color w:val="00000A"/>
          <w:sz w:val="20"/>
          <w:szCs w:val="20"/>
          <w:lang w:eastAsia="ru-RU"/>
        </w:rPr>
        <w:t>2</w:t>
      </w:r>
      <w:r w:rsidRPr="00643524">
        <w:rPr>
          <w:rFonts w:ascii="Arial" w:eastAsia="Calibri" w:hAnsi="Arial" w:cs="Arial"/>
          <w:color w:val="00000A"/>
          <w:sz w:val="20"/>
          <w:szCs w:val="20"/>
          <w:lang w:eastAsia="ru-RU"/>
        </w:rPr>
        <w:t>г</w:t>
      </w:r>
      <w:r w:rsidR="00643524">
        <w:rPr>
          <w:rFonts w:ascii="Arial" w:eastAsia="Calibri" w:hAnsi="Arial" w:cs="Arial"/>
          <w:color w:val="00000A"/>
          <w:sz w:val="20"/>
          <w:szCs w:val="20"/>
          <w:lang w:eastAsia="ru-RU"/>
        </w:rPr>
        <w:t>.</w:t>
      </w:r>
      <w:bookmarkStart w:id="1" w:name="_GoBack"/>
      <w:bookmarkEnd w:id="1"/>
    </w:p>
    <w:sectPr w:rsidR="00F92E7A" w:rsidRPr="0064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4197E"/>
    <w:multiLevelType w:val="hybridMultilevel"/>
    <w:tmpl w:val="672E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7A"/>
    <w:rsid w:val="001A6586"/>
    <w:rsid w:val="001B69E2"/>
    <w:rsid w:val="00265E62"/>
    <w:rsid w:val="00431B9F"/>
    <w:rsid w:val="005F18F4"/>
    <w:rsid w:val="00643524"/>
    <w:rsid w:val="006A59F3"/>
    <w:rsid w:val="00711632"/>
    <w:rsid w:val="007819D4"/>
    <w:rsid w:val="00870A6E"/>
    <w:rsid w:val="008733DA"/>
    <w:rsid w:val="008F6457"/>
    <w:rsid w:val="009B4CF9"/>
    <w:rsid w:val="00AE5290"/>
    <w:rsid w:val="00B1278C"/>
    <w:rsid w:val="00BB1847"/>
    <w:rsid w:val="00C63A78"/>
    <w:rsid w:val="00DC137E"/>
    <w:rsid w:val="00F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D5C9"/>
  <w15:docId w15:val="{4D56D755-87CA-40F4-BCD4-2CF13E5E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92E7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Настя Корепова</cp:lastModifiedBy>
  <cp:revision>2</cp:revision>
  <dcterms:created xsi:type="dcterms:W3CDTF">2022-11-01T08:07:00Z</dcterms:created>
  <dcterms:modified xsi:type="dcterms:W3CDTF">2022-11-01T08:07:00Z</dcterms:modified>
</cp:coreProperties>
</file>