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D4" w:rsidRDefault="00C01DD4" w:rsidP="00C01DD4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C01DD4">
        <w:rPr>
          <w:rFonts w:ascii="Times New Roman" w:hAnsi="Times New Roman" w:cs="Times New Roman"/>
        </w:rPr>
        <w:t>Все споры, разногласия и требования, возникающие из настоящего договора или в связи с ним, в том числе касающиеся его исполнения, нарушения, прекращения и недействительности, подлежат урегулированию с применением процедуры медиации с участием медиаторов Коллегии медиаторов при Союзе Вологодская торгово-промышленная палата, в соответствии с Федеральным законом №193-ФЗ от 27.07.2010 «Об альтернативной процедуре урегулирования споров с участием посредника (процедуре медиации)» и по</w:t>
      </w:r>
      <w:proofErr w:type="gramEnd"/>
      <w:r w:rsidRPr="00C01DD4">
        <w:rPr>
          <w:rFonts w:ascii="Times New Roman" w:hAnsi="Times New Roman" w:cs="Times New Roman"/>
        </w:rPr>
        <w:t xml:space="preserve"> правилам, предусмотренным Регламентом Коллегии медиаторов при Союзе Вологодская торгово-промышленная палата.</w:t>
      </w:r>
    </w:p>
    <w:p w:rsidR="00813076" w:rsidRPr="00C01DD4" w:rsidRDefault="00C01DD4" w:rsidP="00C01DD4">
      <w:pPr>
        <w:ind w:firstLine="709"/>
        <w:jc w:val="both"/>
        <w:rPr>
          <w:rFonts w:ascii="Times New Roman" w:hAnsi="Times New Roman" w:cs="Times New Roman"/>
        </w:rPr>
      </w:pPr>
      <w:r w:rsidRPr="00C01DD4">
        <w:rPr>
          <w:rFonts w:ascii="Times New Roman" w:hAnsi="Times New Roman" w:cs="Times New Roman"/>
        </w:rPr>
        <w:t>В случае невозможности разрешить возникший спор посредством процедуры медиации стороны договорились об обязательном соблюдении претензионного порядка. Срок ответа на претензию –10 (Десять) рабочих дней с момента получения. В случае не урегулирования спора в досудебном порядке, споры под</w:t>
      </w:r>
      <w:r>
        <w:rPr>
          <w:rFonts w:ascii="Times New Roman" w:hAnsi="Times New Roman" w:cs="Times New Roman"/>
        </w:rPr>
        <w:t>лежат передаче на рассмотрение</w:t>
      </w:r>
      <w:r w:rsidRPr="00C01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суда</w:t>
      </w:r>
    </w:p>
    <w:sectPr w:rsidR="00813076" w:rsidRPr="00C0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01DD4"/>
    <w:rsid w:val="00813076"/>
    <w:rsid w:val="00C0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Company>SPecialiST RePack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2023-03-16T07:41:00Z</dcterms:created>
  <dcterms:modified xsi:type="dcterms:W3CDTF">2023-03-16T07:41:00Z</dcterms:modified>
</cp:coreProperties>
</file>